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110 кВ Р1-Р37-Р41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A87407" w:rsidRDefault="00741DEC" w:rsidP="00741DEC">
            <w:pPr>
              <w:pStyle w:val="1"/>
              <w:rPr>
                <w:sz w:val="20"/>
                <w:szCs w:val="24"/>
              </w:rPr>
            </w:pPr>
            <w:r w:rsidRPr="00A87407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A87407">
              <w:rPr>
                <w:sz w:val="20"/>
                <w:szCs w:val="24"/>
              </w:rPr>
              <w:t>г</w:t>
            </w:r>
            <w:proofErr w:type="gramEnd"/>
            <w:r w:rsidRPr="00A87407">
              <w:rPr>
                <w:sz w:val="20"/>
                <w:szCs w:val="24"/>
              </w:rPr>
              <w:t>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262410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106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A87407" w:rsidRDefault="00741DEC" w:rsidP="00741DEC">
            <w:pPr>
              <w:pStyle w:val="1"/>
              <w:rPr>
                <w:sz w:val="20"/>
                <w:szCs w:val="24"/>
              </w:rPr>
            </w:pPr>
            <w:r w:rsidRPr="00A87407">
              <w:rPr>
                <w:sz w:val="20"/>
                <w:szCs w:val="24"/>
              </w:rPr>
              <w:t xml:space="preserve">Публичный сервитут устанавливается в целях эксплуатации объекта электросетевого хозяйства </w:t>
            </w:r>
            <w:proofErr w:type="gramStart"/>
            <w:r w:rsidRPr="00A87407">
              <w:rPr>
                <w:sz w:val="20"/>
                <w:szCs w:val="24"/>
              </w:rPr>
              <w:t>ВЛ</w:t>
            </w:r>
            <w:proofErr w:type="gramEnd"/>
            <w:r w:rsidRPr="00A87407">
              <w:rPr>
                <w:sz w:val="20"/>
                <w:szCs w:val="24"/>
              </w:rPr>
              <w:t xml:space="preserve"> 110 кВ Р1-Р37-Р41 (согласно п.1 ст. 39.37 «Земельного кодекса Российской Федерации» от 25.10.2001 г. №136-ФЗ (далее – ЗК РФ);</w:t>
            </w:r>
          </w:p>
          <w:p w:rsidR="00741DEC" w:rsidRPr="00A87407" w:rsidRDefault="00741DEC" w:rsidP="00741DEC">
            <w:pPr>
              <w:pStyle w:val="1"/>
              <w:rPr>
                <w:sz w:val="20"/>
                <w:szCs w:val="24"/>
              </w:rPr>
            </w:pPr>
            <w:r w:rsidRPr="00A87407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CF3D67" w:rsidRDefault="00CF3D67"/>
    <w:p w:rsidR="00CF3D67" w:rsidRDefault="00AB5620">
      <w:r>
        <w:br w:type="page"/>
      </w:r>
    </w:p>
    <w:p w:rsidR="00CF3D67" w:rsidRDefault="00CF3D67">
      <w:pPr>
        <w:sectPr w:rsidR="00CF3D67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AB5620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AB5620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AB5620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AB5620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AB5620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AB5620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AB5620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AB5620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AB5620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AB5620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07F62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AB5620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AB5620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307F62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307F62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307F62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AB5620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AB5620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AB5620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AB5620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AB5620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AB5620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423352.93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2205847.79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423354.31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2205850.17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423375.51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2205891.94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423375.79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2205892.52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423376.99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2205895.80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423377.59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2205899.23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423377.59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2205902.65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423370.56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2205986.40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423403.83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2206084.04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423436.56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2206076.02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423439.58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2206075.52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423443.07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2206075.52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423446.50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2206076.12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423449.78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2206077.32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423452.80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2206079.06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423455.47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2206081.30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423457.71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2206083.97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423459.45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2206086.99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423460.64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2206090.27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423461.25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2206093.70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423461.25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2206097.18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423460.85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2206099.43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423458.04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2206113.52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423457.77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2206114.69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423456.57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2206117.96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423454.83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2206120.98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423452.59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2206123.65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423449.92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2206125.89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423446.90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2206127.64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423443.62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2206128.83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423440.19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2206129.43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423436.71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2206129.43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423433.27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2206128.83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423430.00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2206127.64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423426.98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2206125.89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423424.31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2206123.65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423422.07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2206120.98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423421.95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2206120.78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423417.08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2206121.98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423432.07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2206164.03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423432.08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2206164.27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423555.36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2206523.12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423668.79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2206853.78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423727.00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2207023.55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423785.39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2207195.77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423863.74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2207411.82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424004.47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2207782.89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424005.09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2207784.82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424005.70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2207788.26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424005.70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2207791.74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424005.09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2207795.18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424003.90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2207798.45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424002.15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2207801.47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423999.91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2207804.14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423997.24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2207806.38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423994.51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2207807.96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423859.44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2207873.67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423889.88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2208033.92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423906.23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2208083.22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424015.80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2208225.42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424246.43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2208524.61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424347.05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2208655.02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424450.55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2208789.33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424506.08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2208861.86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424563.86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2208911.89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424564.91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2208912.87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424567.15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2208915.54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424568.89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2208918.56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424570.08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2208921.84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424570.46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2208923.97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424583.41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2209007.30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424624.35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2209182.74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424666.34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2209352.11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424696.22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2209473.53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424860.14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2209457.17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424860.38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2209457.15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424863.86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2209457.15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424865.37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2209457.42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425064.68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2209490.28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425232.04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2209516.30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425234.14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2209516.74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425237.42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2209517.93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425240.44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2209519.68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425243.11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2209521.92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425245.35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2209524.59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425247.09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2209527.61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425247.77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2209529.46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425316.70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2209725.50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425468.43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2209852.99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425571.24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2209835.27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425571.74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2209835.26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425689.65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2209817.82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425690.82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2209817.68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425694.31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2209817.68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425694.63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2209817.74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425794.92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2209828.12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425917.14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2209632.60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425917.72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2209631.73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425919.96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2209629.06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425922.63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2209626.82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425925.65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2209625.08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425928.92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2209623.89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425931.76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2209623.39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425964.36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2209619.49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425964.96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425968.45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425971.88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2209620.04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425975.16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2209621.23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425978.17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2209622.97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425980.85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2209625.21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425981.42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2209625.90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426154.74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2209815.45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426155.07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2209815.94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426312.22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2209998.30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426313.45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2209999.88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426315.19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2210002.89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426316.39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2210006.17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426316.99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2210009.60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426316.99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2210013.09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426316.39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2210016.52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426315.19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2210019.80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426313.45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2210022.82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426311.21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2210025.49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426310.86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2210025.79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426245.87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2210087.89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426245.27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2210088.35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426168.20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2210156.67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426139.18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2210191.50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426136.36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2210203.56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426136.20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2210204.19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426135.01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2210207.47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426133.27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2210210.49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426131.03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2210213.16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426128.36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2210215.40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426125.34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2210217.14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426122.06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2210218.33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426118.63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2210218.94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426115.14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2210218.94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426111.71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2210218.33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426108.43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2210217.14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426105.41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2210215.40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426102.74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2210213.16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426100.50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2210210.49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426098.76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2210207.47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426097.57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2210204.19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426096.96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2210200.76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426096.96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2210197.27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426097.45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2210194.48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426101.30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2210177.79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426101.46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2210177.16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426102.65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2210173.89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426104.40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2210170.87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426105.47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2210169.58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426138.44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2210129.90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426139.67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2210128.56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426140.60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2210127.78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426218.52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2210058.70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426269.21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2210010.29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426121.25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2209845.88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426121.13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2209845.64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425958.60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2209660.45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425945.97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2209661.94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425822.23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2209859.90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425821.65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2209860.77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425819.41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2209863.44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425816.74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2209865.68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425813.72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2209867.42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425810.45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2209868.61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425807.01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2209869.22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425803.53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2209869.22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425803.21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2209869.16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425693.00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2209857.76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425577.80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2209874.73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425466.08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2209893.99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425464.42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2209894.21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425460.94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2209894.21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425457.50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2209893.60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425454.23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2209892.41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425451.21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2209890.67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425449.86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2209889.54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425286.78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2209752.60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425285.50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2209751.43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425283.26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2209748.76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425281.52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2209745.74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425280.84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2209743.89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425214.06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2209553.98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425058.44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2209529.79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425058.27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2209529.69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424861.47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2209497.24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424682.93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2209515.05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424682.68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2209515.07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424679.20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2209515.07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424675.76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2209514.47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424672.49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2209513.28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424669.47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2209511.53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424666.80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2209509.29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424664.56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2209506.62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424662.82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2209503.60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424661.62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2209500.33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424661.55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2209499.92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424585.49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2209192.23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424585.48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2209191.95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424544.29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2209015.65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424544.07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2209014.15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424532.12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2208937.32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424478.35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2208890.76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424477.30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2208889.78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424475.61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2208887.76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424418.84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2208813.72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424080.26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2208374.74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423872.47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2208104.95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423871.93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2208104.21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423870.19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2208101.19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423869.39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2208099.01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423851.49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2208045.25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423851.16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2208044.13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423850.90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2208042.67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423817.29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2207866.10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423817.01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2207864.11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423817.01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2207860.63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423817.62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2207857.19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423818.81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2207853.92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423820.55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2207850.90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423822.79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2207848.23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423825.47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2207845.99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423828.20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2207844.41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423960.58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2207780.01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423892.79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2207601.72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423826.27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2207425.85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423826.25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2207425.56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423747.71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2207209.21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423747.64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2207208.79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423689.15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2207036.49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423573.60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2206699.85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423453.82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2206350.69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423394.35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2206177.34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423371.97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2206114.54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423371.94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2206114.26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423331.35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2205995.35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423330.96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2205994.07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423330.35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2205990.64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423330.35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2205987.22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423337.26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2205904.95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423318.66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2205868.22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423318.38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2205867.64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423317.19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2205864.36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423316.77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2205862.02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AB5620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423352.93</w:t>
            </w:r>
          </w:p>
        </w:tc>
        <w:tc>
          <w:tcPr>
            <w:tcW w:w="1562" w:type="dxa"/>
          </w:tcPr>
          <w:p w:rsidR="006E1041" w:rsidRPr="002E6E74" w:rsidRDefault="00AB5620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2205847.79</w:t>
            </w:r>
          </w:p>
        </w:tc>
        <w:tc>
          <w:tcPr>
            <w:tcW w:w="2134" w:type="dxa"/>
          </w:tcPr>
          <w:p w:rsidR="006E1041" w:rsidRPr="00A87407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AB562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AB5620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AB5620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AB5620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AB5620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AB5620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AB5620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AB5620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07F62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AB5620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307F62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307F62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307F62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AB5620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AB5620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AB5620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4F2F65" w:rsidRDefault="004F2F65"/>
    <w:sectPr w:rsidR="004F2F65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F62" w:rsidRDefault="00307F62">
      <w:r>
        <w:separator/>
      </w:r>
    </w:p>
  </w:endnote>
  <w:endnote w:type="continuationSeparator" w:id="0">
    <w:p w:rsidR="00307F62" w:rsidRDefault="00307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795C33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F62" w:rsidRDefault="00307F62">
      <w:r>
        <w:separator/>
      </w:r>
    </w:p>
  </w:footnote>
  <w:footnote w:type="continuationSeparator" w:id="0">
    <w:p w:rsidR="00307F62" w:rsidRDefault="00307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573CF"/>
    <w:rsid w:val="00061302"/>
    <w:rsid w:val="0006195B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07F62"/>
    <w:rsid w:val="00316410"/>
    <w:rsid w:val="00335943"/>
    <w:rsid w:val="00337F43"/>
    <w:rsid w:val="00345723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2F65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02F8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95C33"/>
    <w:rsid w:val="007A37E2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87407"/>
    <w:rsid w:val="00AB5620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3D67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16</Pages>
  <Words>3506</Words>
  <Characters>19990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23450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KalugyanLH</cp:lastModifiedBy>
  <cp:revision>2</cp:revision>
  <dcterms:created xsi:type="dcterms:W3CDTF">2023-07-24T07:17:00Z</dcterms:created>
  <dcterms:modified xsi:type="dcterms:W3CDTF">2023-07-24T07:17:00Z</dcterms:modified>
</cp:coreProperties>
</file>